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5B1" w:rsidRDefault="002025B1" w:rsidP="002025B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2025B1" w:rsidRDefault="002025B1" w:rsidP="002025B1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2025B1" w:rsidRDefault="002025B1" w:rsidP="002025B1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2025B1" w:rsidRDefault="002025B1" w:rsidP="002025B1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2025B1" w:rsidRDefault="002025B1" w:rsidP="002025B1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07-05-2026                       </w:t>
      </w:r>
    </w:p>
    <w:p w:rsidR="002025B1" w:rsidRDefault="002025B1" w:rsidP="002025B1">
      <w:pPr>
        <w:jc w:val="both"/>
        <w:rPr>
          <w:b/>
        </w:rPr>
      </w:pPr>
      <w:r>
        <w:rPr>
          <w:b/>
        </w:rPr>
        <w:t xml:space="preserve"> </w:t>
      </w:r>
    </w:p>
    <w:p w:rsidR="002025B1" w:rsidRDefault="002025B1" w:rsidP="002025B1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2025B1" w:rsidRDefault="002025B1" w:rsidP="002025B1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:17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  AUCTIONED:    1) T.NO. 35   BRIGHT ELECTRICALS        </w:t>
      </w:r>
      <w:proofErr w:type="gramStart"/>
      <w:r>
        <w:rPr>
          <w:b/>
        </w:rPr>
        <w:t>-  RS.20005</w:t>
      </w:r>
      <w:proofErr w:type="gramEnd"/>
      <w:r>
        <w:rPr>
          <w:b/>
        </w:rPr>
        <w:t>/-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CHIT NO.CAC36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:2</w:t>
      </w:r>
      <w:r w:rsidRPr="002025B1">
        <w:rPr>
          <w:b/>
          <w:vertAlign w:val="superscript"/>
        </w:rPr>
        <w:t>ND</w:t>
      </w:r>
      <w:proofErr w:type="gramEnd"/>
      <w:r>
        <w:rPr>
          <w:b/>
        </w:rPr>
        <w:t xml:space="preserve">   INSTALLMENTS:-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PRIZED :</w:t>
      </w:r>
      <w:proofErr w:type="gramEnd"/>
      <w:r>
        <w:rPr>
          <w:b/>
        </w:rPr>
        <w:t xml:space="preserve">  1) T.NO. </w:t>
      </w:r>
      <w:proofErr w:type="gramStart"/>
      <w:r>
        <w:rPr>
          <w:b/>
        </w:rPr>
        <w:t>164  JANE</w:t>
      </w:r>
      <w:proofErr w:type="gramEnd"/>
      <w:r>
        <w:rPr>
          <w:b/>
        </w:rPr>
        <w:t xml:space="preserve"> JOHNSON,THIRUVAMBADY.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    AUCTIONED:    1) T.NO. 87   THOMAS C V                       </w:t>
      </w:r>
      <w:proofErr w:type="gramStart"/>
      <w:r>
        <w:rPr>
          <w:b/>
        </w:rPr>
        <w:t>-  RS.40005</w:t>
      </w:r>
      <w:proofErr w:type="gramEnd"/>
      <w:r>
        <w:rPr>
          <w:b/>
        </w:rPr>
        <w:t>/-</w:t>
      </w:r>
    </w:p>
    <w:p w:rsidR="002025B1" w:rsidRDefault="002025B1" w:rsidP="002025B1">
      <w:pPr>
        <w:rPr>
          <w:b/>
        </w:rPr>
      </w:pPr>
      <w:r>
        <w:rPr>
          <w:b/>
        </w:rPr>
        <w:t xml:space="preserve">                                                 2)  T</w:t>
      </w:r>
      <w:proofErr w:type="gramStart"/>
      <w:r>
        <w:rPr>
          <w:b/>
        </w:rPr>
        <w:t>,NO.88</w:t>
      </w:r>
      <w:proofErr w:type="gramEnd"/>
      <w:r>
        <w:rPr>
          <w:b/>
        </w:rPr>
        <w:t xml:space="preserve">   THOMAS C V                          -RS 40005/-</w:t>
      </w:r>
    </w:p>
    <w:p w:rsidR="002025B1" w:rsidRDefault="002025B1" w:rsidP="002025B1">
      <w:pPr>
        <w:rPr>
          <w:b/>
        </w:rPr>
      </w:pPr>
    </w:p>
    <w:p w:rsidR="002025B1" w:rsidRDefault="002025B1" w:rsidP="002025B1">
      <w:r>
        <w:rPr>
          <w:b/>
        </w:rPr>
        <w:t xml:space="preserve">                                 *********************************************</w:t>
      </w:r>
    </w:p>
    <w:p w:rsidR="002025B1" w:rsidRDefault="002025B1" w:rsidP="002025B1"/>
    <w:p w:rsidR="002025B1" w:rsidRDefault="002025B1" w:rsidP="002025B1"/>
    <w:p w:rsidR="002025B1" w:rsidRDefault="002025B1" w:rsidP="002025B1"/>
    <w:p w:rsidR="00196F48" w:rsidRDefault="002025B1"/>
    <w:sectPr w:rsidR="00196F48" w:rsidSect="00852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25B1"/>
    <w:rsid w:val="002025B1"/>
    <w:rsid w:val="007B051A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5B1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2026-05-30T07:09:00Z</cp:lastPrinted>
  <dcterms:created xsi:type="dcterms:W3CDTF">2026-05-30T07:05:00Z</dcterms:created>
  <dcterms:modified xsi:type="dcterms:W3CDTF">2026-05-30T07:10:00Z</dcterms:modified>
</cp:coreProperties>
</file>